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0DE9" w14:textId="77777777" w:rsidR="008A6924" w:rsidRPr="00C407F6" w:rsidRDefault="008A6924" w:rsidP="008A692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D7ABE88" wp14:editId="08EC23F4">
            <wp:simplePos x="0" y="0"/>
            <wp:positionH relativeFrom="margin">
              <wp:posOffset>751840</wp:posOffset>
            </wp:positionH>
            <wp:positionV relativeFrom="margin">
              <wp:posOffset>0</wp:posOffset>
            </wp:positionV>
            <wp:extent cx="5212715" cy="88011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3813843A" w14:textId="77777777" w:rsidR="008A6924" w:rsidRPr="00C407F6" w:rsidRDefault="008A6924" w:rsidP="008A6924">
      <w:pPr>
        <w:ind w:firstLine="0"/>
        <w:rPr>
          <w:rFonts w:ascii="Times New Roman" w:eastAsia="Times New Roman" w:hAnsi="Times New Roman" w:cs="Times New Roman"/>
          <w:b/>
          <w:bCs/>
        </w:rPr>
      </w:pPr>
    </w:p>
    <w:p w14:paraId="5FC48414" w14:textId="77777777" w:rsidR="008A6924" w:rsidRPr="00C407F6" w:rsidRDefault="008A6924" w:rsidP="008A6924">
      <w:pPr>
        <w:ind w:firstLine="0"/>
        <w:rPr>
          <w:rFonts w:ascii="Times New Roman" w:eastAsia="Times New Roman" w:hAnsi="Times New Roman" w:cs="Times New Roman"/>
        </w:rPr>
      </w:pPr>
    </w:p>
    <w:p w14:paraId="110BD965" w14:textId="77777777" w:rsidR="008A6924" w:rsidRPr="00C407F6" w:rsidRDefault="008A6924" w:rsidP="008A692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University of Denver Sturm College of Law</w:t>
      </w:r>
    </w:p>
    <w:p w14:paraId="0E9FC146" w14:textId="77777777" w:rsidR="008A6924" w:rsidRPr="00C407F6" w:rsidRDefault="008A6924" w:rsidP="008A692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BAR ASSOCIATION: WEEKLY AGENDA</w:t>
      </w:r>
    </w:p>
    <w:p w14:paraId="21C65C25" w14:textId="4B1806D5" w:rsidR="008A6924" w:rsidRPr="00C407F6" w:rsidRDefault="008A6924" w:rsidP="008A6924">
      <w:pPr>
        <w:jc w:val="center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</w:rPr>
        <w:t xml:space="preserve">Date: Wednesday, </w:t>
      </w:r>
      <w:r>
        <w:rPr>
          <w:rFonts w:ascii="Times New Roman" w:eastAsia="Times New Roman" w:hAnsi="Times New Roman" w:cs="Times New Roman"/>
        </w:rPr>
        <w:t>March 15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C407F6">
        <w:rPr>
          <w:rFonts w:ascii="Times New Roman" w:eastAsia="Times New Roman" w:hAnsi="Times New Roman" w:cs="Times New Roman"/>
        </w:rPr>
        <w:t>2023</w:t>
      </w:r>
      <w:proofErr w:type="gramEnd"/>
      <w:r w:rsidRPr="00C407F6">
        <w:rPr>
          <w:rFonts w:ascii="Times New Roman" w:eastAsia="Times New Roman" w:hAnsi="Times New Roman" w:cs="Times New Roman"/>
        </w:rPr>
        <w:t xml:space="preserve"> 4:30 – 5:30 PM </w:t>
      </w:r>
      <w:r w:rsidRPr="00C407F6">
        <w:rPr>
          <w:rFonts w:ascii="Times New Roman" w:eastAsia="Times New Roman" w:hAnsi="Times New Roman" w:cs="Times New Roman"/>
          <w:b/>
          <w:bCs/>
          <w:i/>
          <w:iCs/>
        </w:rPr>
        <w:t>in room 190</w:t>
      </w:r>
    </w:p>
    <w:p w14:paraId="42669742" w14:textId="3BE8691E" w:rsidR="008A6924" w:rsidRPr="00C407F6" w:rsidRDefault="008A6924" w:rsidP="008A6924">
      <w:pPr>
        <w:jc w:val="center"/>
        <w:rPr>
          <w:rFonts w:ascii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And on Zoom</w:t>
      </w:r>
      <w:r w:rsidRPr="00C407F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Pr="00C407F6">
        <w:rPr>
          <w:rFonts w:ascii="Times New Roman" w:hAnsi="Times New Roman" w:cs="Times New Roman"/>
        </w:rPr>
        <w:t xml:space="preserve"> </w:t>
      </w:r>
      <w:hyperlink r:id="rId6" w:history="1">
        <w:r w:rsidRPr="00953F1C">
          <w:rPr>
            <w:rStyle w:val="Hyperlink"/>
            <w:rFonts w:ascii="Times New Roman" w:hAnsi="Times New Roman" w:cs="Times New Roman"/>
          </w:rPr>
          <w:t>https://udenver.zoom.us/j/6283205510</w:t>
        </w:r>
      </w:hyperlink>
    </w:p>
    <w:p w14:paraId="74C587A7" w14:textId="77777777" w:rsidR="008A6924" w:rsidRPr="00C407F6" w:rsidRDefault="008A6924" w:rsidP="008A692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bCs/>
        </w:rPr>
        <w:t xml:space="preserve">CALL TO ORDER </w:t>
      </w:r>
    </w:p>
    <w:p w14:paraId="58F21936" w14:textId="77777777" w:rsidR="008A6924" w:rsidRPr="00C407F6" w:rsidRDefault="008A6924" w:rsidP="008A6924">
      <w:pPr>
        <w:pStyle w:val="ListParagraph"/>
        <w:numPr>
          <w:ilvl w:val="1"/>
          <w:numId w:val="1"/>
        </w:numPr>
        <w:ind w:left="1260"/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Attendance </w:t>
      </w:r>
    </w:p>
    <w:p w14:paraId="5ABE1D15" w14:textId="77777777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Exec: Camille Moore, </w:t>
      </w:r>
      <w:proofErr w:type="spellStart"/>
      <w:r w:rsidRPr="00C407F6">
        <w:rPr>
          <w:rFonts w:ascii="Times New Roman" w:hAnsi="Times New Roman" w:cs="Times New Roman"/>
        </w:rPr>
        <w:t>Alexz</w:t>
      </w:r>
      <w:proofErr w:type="spellEnd"/>
      <w:r w:rsidRPr="00C407F6">
        <w:rPr>
          <w:rFonts w:ascii="Times New Roman" w:hAnsi="Times New Roman" w:cs="Times New Roman"/>
        </w:rPr>
        <w:t xml:space="preserve"> Thompson, Kelly </w:t>
      </w:r>
      <w:proofErr w:type="spellStart"/>
      <w:proofErr w:type="gram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>,  Terrie</w:t>
      </w:r>
      <w:proofErr w:type="gramEnd"/>
      <w:r w:rsidRPr="00C407F6">
        <w:rPr>
          <w:rFonts w:ascii="Times New Roman" w:hAnsi="Times New Roman" w:cs="Times New Roman"/>
        </w:rPr>
        <w:t xml:space="preserve">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, Michael </w:t>
      </w:r>
      <w:proofErr w:type="spellStart"/>
      <w:r w:rsidRPr="00C407F6">
        <w:rPr>
          <w:rFonts w:ascii="Times New Roman" w:hAnsi="Times New Roman" w:cs="Times New Roman"/>
        </w:rPr>
        <w:t>Ozborn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4A6EA11E" w14:textId="77777777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ABA: Mariah England </w:t>
      </w:r>
    </w:p>
    <w:p w14:paraId="1127EAB8" w14:textId="77777777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LLM: </w:t>
      </w:r>
      <w:r>
        <w:rPr>
          <w:rFonts w:ascii="Times New Roman" w:hAnsi="Times New Roman" w:cs="Times New Roman"/>
        </w:rPr>
        <w:t xml:space="preserve">Samuel </w:t>
      </w:r>
      <w:proofErr w:type="spellStart"/>
      <w:r>
        <w:rPr>
          <w:rFonts w:ascii="Times New Roman" w:hAnsi="Times New Roman" w:cs="Times New Roman"/>
        </w:rPr>
        <w:t>Sternburg</w:t>
      </w:r>
      <w:proofErr w:type="spellEnd"/>
    </w:p>
    <w:p w14:paraId="4364611F" w14:textId="77777777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</w:rPr>
        <w:t xml:space="preserve">Part-Time: </w:t>
      </w:r>
      <w:r w:rsidRPr="00C407F6">
        <w:rPr>
          <w:rFonts w:ascii="Times New Roman" w:hAnsi="Times New Roman" w:cs="Times New Roman"/>
          <w:color w:val="000000" w:themeColor="text1"/>
        </w:rPr>
        <w:t>Charles Early, Sara Elena, Jonathan Laurel</w:t>
      </w:r>
    </w:p>
    <w:p w14:paraId="7CEEB8A7" w14:textId="77777777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>2L:  Eliz Espinoza, Caitlin Whaley</w:t>
      </w:r>
    </w:p>
    <w:p w14:paraId="6D2EC910" w14:textId="77777777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3L: Morgan Richardson, Heidi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Metroz</w:t>
      </w:r>
      <w:proofErr w:type="spellEnd"/>
    </w:p>
    <w:p w14:paraId="36E46851" w14:textId="77777777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1L: Juniper Loomis, Maya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Cemper</w:t>
      </w:r>
      <w:proofErr w:type="spellEnd"/>
      <w:r w:rsidRPr="00C407F6">
        <w:rPr>
          <w:rFonts w:ascii="Times New Roman" w:hAnsi="Times New Roman" w:cs="Times New Roman"/>
          <w:color w:val="000000" w:themeColor="text1"/>
        </w:rPr>
        <w:t xml:space="preserve">- Walker </w:t>
      </w:r>
    </w:p>
    <w:p w14:paraId="7382CEDA" w14:textId="5F2979C8" w:rsidR="008A6924" w:rsidRDefault="008A6924" w:rsidP="008A6924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GUEST SPEAKERS</w:t>
      </w:r>
    </w:p>
    <w:p w14:paraId="5531D5E1" w14:textId="25C7EED9" w:rsidR="008A6924" w:rsidRPr="00445D12" w:rsidRDefault="008A6924" w:rsidP="008A692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Amber Update </w:t>
      </w:r>
    </w:p>
    <w:p w14:paraId="0222CB29" w14:textId="41DBD709" w:rsidR="00445D12" w:rsidRDefault="00445D12" w:rsidP="00445D12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445D12">
        <w:rPr>
          <w:rFonts w:ascii="Times New Roman" w:eastAsia="Times New Roman" w:hAnsi="Times New Roman" w:cs="Times New Roman"/>
          <w:color w:val="FF0000"/>
        </w:rPr>
        <w:t>Last Thursday and Friday of the year, ice cream social</w:t>
      </w:r>
    </w:p>
    <w:p w14:paraId="29D53F6D" w14:textId="74A656A7" w:rsidR="00445D12" w:rsidRPr="00445D12" w:rsidRDefault="00445D12" w:rsidP="00445D12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Funded by student affairs, not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SBA</w:t>
      </w:r>
      <w:proofErr w:type="gramEnd"/>
    </w:p>
    <w:p w14:paraId="7E2099B4" w14:textId="093545CC" w:rsidR="00445D12" w:rsidRDefault="00445D12" w:rsidP="00445D12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445D12">
        <w:rPr>
          <w:rFonts w:ascii="Times New Roman" w:eastAsia="Times New Roman" w:hAnsi="Times New Roman" w:cs="Times New Roman"/>
          <w:color w:val="FF0000"/>
        </w:rPr>
        <w:t>Breakfast for dinner</w:t>
      </w:r>
      <w:r>
        <w:rPr>
          <w:rFonts w:ascii="Times New Roman" w:eastAsia="Times New Roman" w:hAnsi="Times New Roman" w:cs="Times New Roman"/>
          <w:color w:val="FF0000"/>
        </w:rPr>
        <w:t xml:space="preserve"> – likely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similar to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last time, doing brunch on a PT weekend (for full and PT students)</w:t>
      </w:r>
    </w:p>
    <w:p w14:paraId="5BC35037" w14:textId="2C5730F1" w:rsidR="00445D12" w:rsidRDefault="00445D12" w:rsidP="00445D12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Pending finances and planning dates for breakfast for dinner</w:t>
      </w:r>
    </w:p>
    <w:p w14:paraId="27FD5329" w14:textId="4178CFA3" w:rsidR="00445D12" w:rsidRDefault="00445D12" w:rsidP="00445D12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Student leader reporting deadline – Elections &amp; when they need to report by</w:t>
      </w:r>
    </w:p>
    <w:p w14:paraId="52C26BD1" w14:textId="0AAE394C" w:rsidR="00445D12" w:rsidRDefault="00445D12" w:rsidP="00445D12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Reporting deadline tentatively Friday, April 14</w:t>
      </w:r>
      <w:r w:rsidRPr="00445D12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</w:p>
    <w:p w14:paraId="58D8BC20" w14:textId="3608A868" w:rsidR="00445D12" w:rsidRDefault="00445D12" w:rsidP="00445D12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Training tentatively week before fall semester</w:t>
      </w:r>
    </w:p>
    <w:p w14:paraId="05317AB2" w14:textId="79B4E829" w:rsidR="00445D12" w:rsidRPr="00445D12" w:rsidRDefault="00445D12" w:rsidP="00445D12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Amber to send email out soon to student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orgs</w:t>
      </w:r>
      <w:proofErr w:type="gramEnd"/>
    </w:p>
    <w:p w14:paraId="7C4682D1" w14:textId="77777777" w:rsidR="008A6924" w:rsidRDefault="008A6924" w:rsidP="008A6924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PREVIOUS BUSINESS</w:t>
      </w:r>
    </w:p>
    <w:p w14:paraId="7A5B2600" w14:textId="2C3B5FC3" w:rsidR="008A6924" w:rsidRPr="00445D12" w:rsidRDefault="008A6924" w:rsidP="008A692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Election news! </w:t>
      </w:r>
    </w:p>
    <w:p w14:paraId="7CD580D8" w14:textId="27B54E32" w:rsidR="00445D12" w:rsidRPr="00445D12" w:rsidRDefault="00445D12" w:rsidP="00445D12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bCs/>
          <w:color w:val="FF0000"/>
        </w:rPr>
      </w:pPr>
      <w:r w:rsidRPr="00445D12">
        <w:rPr>
          <w:rFonts w:ascii="Times New Roman" w:eastAsia="Times New Roman" w:hAnsi="Times New Roman" w:cs="Times New Roman"/>
          <w:color w:val="FF0000"/>
        </w:rPr>
        <w:t xml:space="preserve">New SBA members will start coming to SBA meetings at next full SBA </w:t>
      </w:r>
      <w:proofErr w:type="gramStart"/>
      <w:r w:rsidRPr="00445D12">
        <w:rPr>
          <w:rFonts w:ascii="Times New Roman" w:eastAsia="Times New Roman" w:hAnsi="Times New Roman" w:cs="Times New Roman"/>
          <w:color w:val="FF0000"/>
        </w:rPr>
        <w:t>meeting</w:t>
      </w:r>
      <w:proofErr w:type="gramEnd"/>
    </w:p>
    <w:p w14:paraId="2F120FB3" w14:textId="11CA6BF3" w:rsidR="008A6924" w:rsidRPr="00445D12" w:rsidRDefault="008A6924" w:rsidP="008A692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Vote on whether to help with $1500 </w:t>
      </w:r>
      <w:r w:rsidRPr="00E55FFD">
        <w:rPr>
          <w:rFonts w:ascii="Times New Roman" w:eastAsia="Times New Roman" w:hAnsi="Times New Roman" w:cs="Times New Roman"/>
          <w:b/>
          <w:bCs/>
        </w:rPr>
        <w:t xml:space="preserve">Ndume </w:t>
      </w:r>
      <w:proofErr w:type="spellStart"/>
      <w:r w:rsidRPr="00E55FFD">
        <w:rPr>
          <w:rFonts w:ascii="Times New Roman" w:eastAsia="Times New Roman" w:hAnsi="Times New Roman" w:cs="Times New Roman"/>
          <w:b/>
          <w:bCs/>
        </w:rPr>
        <w:t>Olatushani</w:t>
      </w:r>
      <w:proofErr w:type="spellEnd"/>
      <w:r w:rsidRPr="00E55FFD">
        <w:rPr>
          <w:rFonts w:ascii="Times New Roman" w:eastAsia="Times New Roman" w:hAnsi="Times New Roman" w:cs="Times New Roman"/>
          <w:b/>
          <w:bCs/>
        </w:rPr>
        <w:t xml:space="preserve"> | Art Exhibit &amp; Fireside Discussion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55FFD">
        <w:rPr>
          <w:rFonts w:ascii="Times New Roman" w:eastAsia="Times New Roman" w:hAnsi="Times New Roman" w:cs="Times New Roman"/>
          <w:b/>
          <w:bCs/>
        </w:rPr>
        <w:t>honorarium</w:t>
      </w:r>
      <w:r>
        <w:rPr>
          <w:rFonts w:ascii="Times New Roman" w:eastAsia="Times New Roman" w:hAnsi="Times New Roman" w:cs="Times New Roman"/>
          <w:b/>
          <w:bCs/>
        </w:rPr>
        <w:t xml:space="preserve"> request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( Does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artwork about modern day lynching and </w:t>
      </w:r>
      <w:r w:rsidRPr="00E55FFD">
        <w:rPr>
          <w:rFonts w:ascii="Times New Roman" w:eastAsia="Times New Roman" w:hAnsi="Times New Roman" w:cs="Times New Roman"/>
          <w:b/>
          <w:bCs/>
        </w:rPr>
        <w:t xml:space="preserve">Ndume was actually innocent but wrongly convicted of a 1983 murder in Memphis, Tennessee and sentenced to </w:t>
      </w:r>
      <w:r w:rsidRPr="00E55FFD">
        <w:rPr>
          <w:rFonts w:ascii="Times New Roman" w:eastAsia="Times New Roman" w:hAnsi="Times New Roman" w:cs="Times New Roman"/>
          <w:b/>
          <w:bCs/>
        </w:rPr>
        <w:lastRenderedPageBreak/>
        <w:t>death. </w:t>
      </w:r>
      <w:r>
        <w:rPr>
          <w:rFonts w:ascii="Times New Roman" w:eastAsia="Times New Roman" w:hAnsi="Times New Roman" w:cs="Times New Roman"/>
          <w:b/>
          <w:bCs/>
        </w:rPr>
        <w:t>The dean would be introducing the event and artwork would be displayed in a room.  Now are with a student group</w:t>
      </w:r>
      <w:r w:rsidR="00445D12">
        <w:rPr>
          <w:rFonts w:ascii="Times New Roman" w:eastAsia="Times New Roman" w:hAnsi="Times New Roman" w:cs="Times New Roman"/>
          <w:b/>
          <w:bCs/>
        </w:rPr>
        <w:t>)</w:t>
      </w:r>
    </w:p>
    <w:p w14:paraId="1D9BF7CF" w14:textId="0E649A81" w:rsidR="00445D12" w:rsidRPr="00445D12" w:rsidRDefault="00445D12" w:rsidP="00445D12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</w:rPr>
        <w:t xml:space="preserve">Now going through Criminal Law Society – Dean Smith has okayed the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event</w:t>
      </w:r>
      <w:proofErr w:type="gramEnd"/>
    </w:p>
    <w:p w14:paraId="4487F5FE" w14:textId="40064F1A" w:rsidR="00445D12" w:rsidRDefault="00445D12" w:rsidP="00445D12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Mo</w:t>
      </w:r>
      <w:r w:rsidR="00DD7C50">
        <w:rPr>
          <w:rFonts w:ascii="Times New Roman" w:eastAsia="Times New Roman" w:hAnsi="Times New Roman" w:cs="Times New Roman"/>
          <w:b/>
          <w:bCs/>
          <w:color w:val="FF0000"/>
        </w:rPr>
        <w:t>tion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to approve – Seconded</w:t>
      </w:r>
      <w:r w:rsidR="00DD7C50">
        <w:rPr>
          <w:rFonts w:ascii="Times New Roman" w:eastAsia="Times New Roman" w:hAnsi="Times New Roman" w:cs="Times New Roman"/>
          <w:b/>
          <w:bCs/>
          <w:color w:val="FF0000"/>
        </w:rPr>
        <w:t xml:space="preserve"> – All vote to yeehaw – </w:t>
      </w:r>
      <w:proofErr w:type="spellStart"/>
      <w:r w:rsidR="00DD7C50">
        <w:rPr>
          <w:rFonts w:ascii="Times New Roman" w:eastAsia="Times New Roman" w:hAnsi="Times New Roman" w:cs="Times New Roman"/>
          <w:b/>
          <w:bCs/>
          <w:color w:val="FF0000"/>
        </w:rPr>
        <w:t>yeehawed</w:t>
      </w:r>
      <w:proofErr w:type="spellEnd"/>
      <w:r w:rsidR="00DD7C50">
        <w:rPr>
          <w:rFonts w:ascii="Times New Roman" w:eastAsia="Times New Roman" w:hAnsi="Times New Roman" w:cs="Times New Roman"/>
          <w:color w:val="FF0000"/>
        </w:rPr>
        <w:t xml:space="preserve"> (approved)</w:t>
      </w:r>
    </w:p>
    <w:p w14:paraId="0ADA9213" w14:textId="4D155D9B" w:rsidR="008A6924" w:rsidRPr="00DD7C50" w:rsidRDefault="008A6924" w:rsidP="008A692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Discussion about event that took place last Tuesday. Will open the floor. </w:t>
      </w:r>
    </w:p>
    <w:p w14:paraId="47B4CFE3" w14:textId="1854040A" w:rsidR="00DD7C50" w:rsidRPr="00DD7C50" w:rsidRDefault="00DD7C50" w:rsidP="00DD7C5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bCs/>
          <w:color w:val="FF0000"/>
        </w:rPr>
      </w:pPr>
      <w:r w:rsidRPr="00DD7C50">
        <w:rPr>
          <w:rFonts w:ascii="Times New Roman" w:eastAsia="Times New Roman" w:hAnsi="Times New Roman" w:cs="Times New Roman"/>
          <w:color w:val="FF0000"/>
        </w:rPr>
        <w:t>Potential for formal complaint (either through Title IX or ABA)</w:t>
      </w:r>
    </w:p>
    <w:p w14:paraId="6A2BA383" w14:textId="645A77BC" w:rsidR="00DD7C50" w:rsidRPr="00DD7C50" w:rsidRDefault="00DD7C50" w:rsidP="00DD7C5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Potential for meeting with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MegaDean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(with other student orgs and SBA ideally)</w:t>
      </w:r>
    </w:p>
    <w:p w14:paraId="7DB05716" w14:textId="75B48ED2" w:rsidR="00DD7C50" w:rsidRPr="00DD7C50" w:rsidRDefault="00DD7C50" w:rsidP="00DD7C50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Heidi will email about this – goal of meeting the week after spring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break</w:t>
      </w:r>
      <w:proofErr w:type="gramEnd"/>
    </w:p>
    <w:p w14:paraId="67009E67" w14:textId="04F4FBF5" w:rsidR="00DD7C50" w:rsidRPr="00DD7C50" w:rsidRDefault="00DD7C50" w:rsidP="00DD7C5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Will look into board of trustees &amp; “freedom of expression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committee</w:t>
      </w:r>
      <w:proofErr w:type="gramEnd"/>
      <w:r>
        <w:rPr>
          <w:rFonts w:ascii="Times New Roman" w:eastAsia="Times New Roman" w:hAnsi="Times New Roman" w:cs="Times New Roman"/>
          <w:color w:val="FF0000"/>
        </w:rPr>
        <w:t>”</w:t>
      </w:r>
    </w:p>
    <w:p w14:paraId="62F11A18" w14:textId="77777777" w:rsidR="008A6924" w:rsidRPr="00C407F6" w:rsidRDefault="008A6924" w:rsidP="008A6924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COMMITTEE UPDATES </w:t>
      </w:r>
    </w:p>
    <w:p w14:paraId="56830347" w14:textId="7E22873D" w:rsidR="008A6924" w:rsidRPr="008A6924" w:rsidRDefault="008A6924" w:rsidP="008A6924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Social</w:t>
      </w:r>
      <w:r w:rsidRPr="00C407F6">
        <w:rPr>
          <w:rFonts w:ascii="Times New Roman" w:eastAsia="Times New Roman" w:hAnsi="Times New Roman" w:cs="Times New Roman"/>
        </w:rPr>
        <w:t xml:space="preserve">: </w:t>
      </w:r>
      <w:r w:rsidRPr="00C407F6">
        <w:rPr>
          <w:rFonts w:ascii="Times New Roman" w:hAnsi="Times New Roman" w:cs="Times New Roman"/>
        </w:rPr>
        <w:t xml:space="preserve">Kelly </w:t>
      </w:r>
      <w:proofErr w:type="spell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0DAB330A" w14:textId="7AE7015A" w:rsidR="008A6924" w:rsidRPr="00ED6214" w:rsidRDefault="008A6924" w:rsidP="008A692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Barristers update</w:t>
      </w:r>
      <w:r w:rsidR="00ED6214">
        <w:rPr>
          <w:rFonts w:ascii="Times New Roman" w:eastAsia="Times New Roman" w:hAnsi="Times New Roman" w:cs="Times New Roman"/>
          <w:color w:val="FF0000"/>
        </w:rPr>
        <w:t>: People are waitlisted (we sold out of tickets – 30 on waitlist currently)</w:t>
      </w:r>
    </w:p>
    <w:p w14:paraId="0B2BC3B9" w14:textId="339FE731" w:rsidR="00ED6214" w:rsidRPr="00B65A7D" w:rsidRDefault="00ED6214" w:rsidP="00ED6214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Rosters &amp; signups – some slots left for setup, more volunteers needed for later slots for taking tickets, etc.</w:t>
      </w:r>
    </w:p>
    <w:p w14:paraId="18750830" w14:textId="6AA6FC16" w:rsidR="00B65A7D" w:rsidRPr="00B65A7D" w:rsidRDefault="00B65A7D" w:rsidP="00B65A7D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If you are attending Barrister’s, you must sign up for 2 ticket-taking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</w:rPr>
        <w:t>slots</w:t>
      </w:r>
      <w:proofErr w:type="gramEnd"/>
    </w:p>
    <w:p w14:paraId="2321B7E7" w14:textId="3EE76B68" w:rsidR="00B65A7D" w:rsidRPr="00B65A7D" w:rsidRDefault="00B65A7D" w:rsidP="00B65A7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Security? – Trying to figure out if/why this is required</w:t>
      </w:r>
    </w:p>
    <w:p w14:paraId="4F103E96" w14:textId="316D40A8" w:rsidR="00B65A7D" w:rsidRPr="00B65A7D" w:rsidRDefault="00B65A7D" w:rsidP="00B65A7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Headshots – quote from photographer for 4 days, over 300 students ($4,400 – charging $5/student) – first week of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April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60E3D4E0" w14:textId="33F8EEEC" w:rsidR="00B65A7D" w:rsidRPr="00C407F6" w:rsidRDefault="00B65A7D" w:rsidP="00B65A7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Motion to approve – seconded – all yeehaw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</w:rPr>
        <w:t>yeehawed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(approved)</w:t>
      </w:r>
    </w:p>
    <w:p w14:paraId="7B219E98" w14:textId="66B55B78" w:rsidR="008A6924" w:rsidRDefault="008A6924" w:rsidP="008A6924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Health &amp; Wellness</w:t>
      </w:r>
      <w:r w:rsidRPr="00C407F6">
        <w:rPr>
          <w:rFonts w:ascii="Times New Roman" w:eastAsia="Times New Roman" w:hAnsi="Times New Roman" w:cs="Times New Roman"/>
        </w:rPr>
        <w:t xml:space="preserve">: Morgan Richardson </w:t>
      </w:r>
    </w:p>
    <w:p w14:paraId="5682F285" w14:textId="0DCC5AE1" w:rsidR="00F76A47" w:rsidRDefault="00F76A47" w:rsidP="00F76A4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Updates to come on rage room next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meeting</w:t>
      </w:r>
      <w:proofErr w:type="gramEnd"/>
    </w:p>
    <w:p w14:paraId="2760DD9B" w14:textId="77777777" w:rsidR="008A6924" w:rsidRDefault="008A6924" w:rsidP="008A6924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Community Outreach</w:t>
      </w:r>
      <w:r w:rsidRPr="00C407F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C407F6">
        <w:rPr>
          <w:rFonts w:ascii="Times New Roman" w:eastAsia="Times New Roman" w:hAnsi="Times New Roman" w:cs="Times New Roman"/>
        </w:rPr>
        <w:t>Alexz</w:t>
      </w:r>
      <w:proofErr w:type="spellEnd"/>
      <w:r w:rsidRPr="00C407F6">
        <w:rPr>
          <w:rFonts w:ascii="Times New Roman" w:eastAsia="Times New Roman" w:hAnsi="Times New Roman" w:cs="Times New Roman"/>
        </w:rPr>
        <w:t xml:space="preserve"> Thompson</w:t>
      </w:r>
    </w:p>
    <w:p w14:paraId="4A223D9A" w14:textId="11A847D3" w:rsidR="008A6924" w:rsidRPr="00C407F6" w:rsidRDefault="008A6924" w:rsidP="008A692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Update on Merch </w:t>
      </w:r>
      <w:r w:rsidR="00B65A7D">
        <w:rPr>
          <w:rFonts w:ascii="Times New Roman" w:eastAsia="Times New Roman" w:hAnsi="Times New Roman" w:cs="Times New Roman"/>
          <w:color w:val="FF0000"/>
        </w:rPr>
        <w:t xml:space="preserve">to come via </w:t>
      </w:r>
      <w:proofErr w:type="gramStart"/>
      <w:r w:rsidR="00B65A7D">
        <w:rPr>
          <w:rFonts w:ascii="Times New Roman" w:eastAsia="Times New Roman" w:hAnsi="Times New Roman" w:cs="Times New Roman"/>
          <w:color w:val="FF0000"/>
        </w:rPr>
        <w:t>email</w:t>
      </w:r>
      <w:proofErr w:type="gramEnd"/>
    </w:p>
    <w:p w14:paraId="1EA222ED" w14:textId="47562F58" w:rsidR="008A6924" w:rsidRPr="00B65A7D" w:rsidRDefault="008A6924" w:rsidP="008A6924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Finance</w:t>
      </w:r>
      <w:r w:rsidRPr="00C407F6">
        <w:rPr>
          <w:rFonts w:ascii="Times New Roman" w:eastAsia="Times New Roman" w:hAnsi="Times New Roman" w:cs="Times New Roman"/>
        </w:rPr>
        <w:t xml:space="preserve">: Michael </w:t>
      </w:r>
      <w:proofErr w:type="spellStart"/>
      <w:r w:rsidRPr="00C407F6">
        <w:rPr>
          <w:rFonts w:ascii="Times New Roman" w:eastAsia="Times New Roman" w:hAnsi="Times New Roman" w:cs="Times New Roman"/>
        </w:rPr>
        <w:t>Ozborn</w:t>
      </w:r>
      <w:proofErr w:type="spellEnd"/>
      <w:r w:rsidRPr="00C407F6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5063134B" w14:textId="3A35771D" w:rsidR="00B65A7D" w:rsidRPr="00B65A7D" w:rsidRDefault="00B65A7D" w:rsidP="00B65A7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B65A7D">
        <w:rPr>
          <w:rFonts w:ascii="Times New Roman" w:eastAsia="Times New Roman" w:hAnsi="Times New Roman" w:cs="Times New Roman"/>
          <w:color w:val="FF0000"/>
        </w:rPr>
        <w:t>No updates</w:t>
      </w:r>
    </w:p>
    <w:p w14:paraId="4D2299BD" w14:textId="77777777" w:rsidR="008A6924" w:rsidRPr="00C407F6" w:rsidRDefault="008A6924" w:rsidP="008A6924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PCCA </w:t>
      </w:r>
      <w:r w:rsidRPr="00C407F6">
        <w:rPr>
          <w:rFonts w:ascii="Times New Roman" w:eastAsia="Times New Roman" w:hAnsi="Times New Roman" w:cs="Times New Roman"/>
        </w:rPr>
        <w:t>:</w:t>
      </w:r>
      <w:proofErr w:type="gramEnd"/>
      <w:r w:rsidRPr="00C407F6">
        <w:rPr>
          <w:rFonts w:ascii="Times New Roman" w:eastAsia="Times New Roman" w:hAnsi="Times New Roman" w:cs="Times New Roman"/>
        </w:rPr>
        <w:t xml:space="preserve"> Terrie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4370D7FA" w14:textId="7873D4C7" w:rsidR="008A6924" w:rsidRPr="00F76A47" w:rsidRDefault="008A6924" w:rsidP="008A6924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Part-Time</w:t>
      </w:r>
      <w:r w:rsidRPr="00C407F6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Kelly </w:t>
      </w:r>
    </w:p>
    <w:p w14:paraId="0EB6C291" w14:textId="4D559155" w:rsidR="00F76A47" w:rsidRPr="008A6924" w:rsidRDefault="00F76A47" w:rsidP="00F76A4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PT social this Saturday (3/18) at the Pioneer – apps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provided,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people buy their own drinks</w:t>
      </w:r>
    </w:p>
    <w:p w14:paraId="59E9ECA4" w14:textId="77777777" w:rsidR="008A6924" w:rsidRPr="008A6924" w:rsidRDefault="008A6924" w:rsidP="008A6924">
      <w:pPr>
        <w:ind w:firstLine="0"/>
        <w:rPr>
          <w:rFonts w:ascii="Times New Roman" w:eastAsia="Times New Roman" w:hAnsi="Times New Roman" w:cs="Times New Roman"/>
        </w:rPr>
      </w:pPr>
    </w:p>
    <w:p w14:paraId="5B1A765F" w14:textId="77777777" w:rsidR="008A6924" w:rsidRPr="00C407F6" w:rsidRDefault="008A6924" w:rsidP="008A6924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NEW BUSINESS </w:t>
      </w:r>
    </w:p>
    <w:p w14:paraId="213C1193" w14:textId="73C72D19" w:rsidR="008A6924" w:rsidRPr="00F76A47" w:rsidRDefault="008A6924" w:rsidP="008A6924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CONCERNS</w:t>
      </w:r>
    </w:p>
    <w:p w14:paraId="3B19FD3C" w14:textId="2489689D" w:rsidR="00F76A47" w:rsidRPr="00C407F6" w:rsidRDefault="00F76A47" w:rsidP="00F76A4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</w:rPr>
        <w:t>Student evals – no updates have been posted since last fall – amber says this is likely just because they take a full year to update</w:t>
      </w:r>
    </w:p>
    <w:p w14:paraId="187AFFEF" w14:textId="77777777" w:rsidR="008A6924" w:rsidRPr="00C407F6" w:rsidRDefault="008A6924" w:rsidP="008A6924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b/>
          <w:bCs/>
        </w:rPr>
        <w:t>CALENDAR</w:t>
      </w:r>
    </w:p>
    <w:p w14:paraId="41B92AE6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 xml:space="preserve">August 15: First Day of Class </w:t>
      </w:r>
    </w:p>
    <w:p w14:paraId="77AF806F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lastRenderedPageBreak/>
        <w:t>August 20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Derby Day</w:t>
      </w:r>
    </w:p>
    <w:p w14:paraId="22DF1C16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>August 27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Welcome to the Denver Legal Community 12:30- 3:30pm</w:t>
      </w:r>
    </w:p>
    <w:p w14:paraId="644531E9" w14:textId="77777777" w:rsidR="008A6924" w:rsidRPr="00C407F6" w:rsidRDefault="008A6924" w:rsidP="008A692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September 21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: Meeting w/ 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ODEI </w:t>
      </w:r>
    </w:p>
    <w:p w14:paraId="4D98A125" w14:textId="77777777" w:rsidR="008A6924" w:rsidRPr="00C407F6" w:rsidRDefault="008A6924" w:rsidP="008A692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September 27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Bloomberg Training</w:t>
      </w:r>
    </w:p>
    <w:p w14:paraId="736AD8B0" w14:textId="77777777" w:rsidR="008A6924" w:rsidRPr="00C407F6" w:rsidRDefault="008A6924" w:rsidP="008A692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5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: Meeting w/ Registrar </w:t>
      </w:r>
    </w:p>
    <w:p w14:paraId="6507C661" w14:textId="77777777" w:rsidR="008A6924" w:rsidRPr="00C407F6" w:rsidRDefault="008A6924" w:rsidP="008A692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12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Meeting w/ Dean Wiersema</w:t>
      </w:r>
    </w:p>
    <w:p w14:paraId="76526D8C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3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rd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-14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Wellness Week (included PT weekend)</w:t>
      </w:r>
    </w:p>
    <w:p w14:paraId="53418CCB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19</w:t>
      </w:r>
      <w:proofErr w:type="gramStart"/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:</w:t>
      </w:r>
      <w:proofErr w:type="gramEnd"/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Java with Judges Event ( Sponsorship with DEI) </w:t>
      </w:r>
    </w:p>
    <w:p w14:paraId="14C3282F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27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Fall Festival (evening)</w:t>
      </w:r>
    </w:p>
    <w:p w14:paraId="1DE93DC9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Last SBA Meeting as a whole Senate</w:t>
      </w:r>
    </w:p>
    <w:p w14:paraId="17F41007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28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or 29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SBA Breakfast for Dinner event</w:t>
      </w:r>
    </w:p>
    <w:p w14:paraId="0917A560" w14:textId="77777777" w:rsidR="008A6924" w:rsidRPr="00C407F6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Part-Time Breakfast for Dinner – Need to nail down a date, but likely last weekend of PT classes (Saturday 11/19)</w:t>
      </w:r>
    </w:p>
    <w:p w14:paraId="6B301CA1" w14:textId="77777777" w:rsidR="008A6924" w:rsidRPr="00E55FFD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January 20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Nuggets Game</w:t>
      </w:r>
    </w:p>
    <w:p w14:paraId="2FC734A4" w14:textId="77777777" w:rsidR="008A6924" w:rsidRPr="00E55FFD" w:rsidRDefault="008A6924" w:rsidP="008A692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Barristers April 1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(Neon Theme) </w:t>
      </w:r>
    </w:p>
    <w:p w14:paraId="083B3DA4" w14:textId="77777777" w:rsidR="008A6924" w:rsidRPr="00C407F6" w:rsidRDefault="008A6924" w:rsidP="008A6924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>REMARKS FOR THE GOOD OF THE ORDER</w:t>
      </w:r>
    </w:p>
    <w:p w14:paraId="63B869AF" w14:textId="77777777" w:rsidR="008A6924" w:rsidRPr="00C407F6" w:rsidRDefault="008A6924" w:rsidP="008A6924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 xml:space="preserve">MOTION TO ADJOURN </w:t>
      </w:r>
    </w:p>
    <w:p w14:paraId="34BB45C0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0F6FB52A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4B85BAA3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6455E9C3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4EF5C2EB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45438C7C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4B714617" w14:textId="77777777" w:rsidR="008A6924" w:rsidRPr="00C407F6" w:rsidRDefault="008A6924" w:rsidP="008A692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539AC06A" w14:textId="77777777" w:rsidR="008A6924" w:rsidRPr="00C407F6" w:rsidRDefault="008A6924" w:rsidP="008A692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72D47719" w14:textId="77777777" w:rsidR="008A6924" w:rsidRPr="00C407F6" w:rsidRDefault="008A6924" w:rsidP="008A692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5BE9FD0E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3A9DEF68" w14:textId="77777777" w:rsidR="008A6924" w:rsidRPr="00C407F6" w:rsidRDefault="008A6924" w:rsidP="008A6924">
      <w:pPr>
        <w:rPr>
          <w:rFonts w:ascii="Times New Roman" w:hAnsi="Times New Roman" w:cs="Times New Roman"/>
        </w:rPr>
      </w:pPr>
    </w:p>
    <w:p w14:paraId="57F64325" w14:textId="77777777" w:rsidR="008A6924" w:rsidRDefault="008A6924" w:rsidP="008A6924"/>
    <w:p w14:paraId="17B12E06" w14:textId="77777777" w:rsidR="00B5672B" w:rsidRDefault="00000000"/>
    <w:sectPr w:rsidR="00B5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E99"/>
    <w:multiLevelType w:val="hybridMultilevel"/>
    <w:tmpl w:val="A3381BE8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58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4" w:tplc="04C091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FF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9D90283E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  <w:b w:val="0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4"/>
    <w:rsid w:val="00445D12"/>
    <w:rsid w:val="00691C1E"/>
    <w:rsid w:val="0078633F"/>
    <w:rsid w:val="008A6924"/>
    <w:rsid w:val="00B65A7D"/>
    <w:rsid w:val="00D34FF4"/>
    <w:rsid w:val="00DD7C50"/>
    <w:rsid w:val="00ED6214"/>
    <w:rsid w:val="00F7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2AC88"/>
  <w15:chartTrackingRefBased/>
  <w15:docId w15:val="{C415B625-963F-AB40-BE82-DFC569B1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24"/>
    <w:pPr>
      <w:spacing w:line="240" w:lineRule="auto"/>
      <w:ind w:left="720" w:firstLine="0"/>
      <w:contextualSpacing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A6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enver.zoom.us/j/62832055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Mankovich, Terrie</cp:lastModifiedBy>
  <cp:revision>2</cp:revision>
  <dcterms:created xsi:type="dcterms:W3CDTF">2023-03-15T15:06:00Z</dcterms:created>
  <dcterms:modified xsi:type="dcterms:W3CDTF">2023-03-15T23:23:00Z</dcterms:modified>
</cp:coreProperties>
</file>